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Default="00887710" w:rsidP="00AB5241">
            <w:pPr>
              <w:spacing w:after="0" w:line="240" w:lineRule="auto"/>
              <w:jc w:val="center"/>
              <w:rPr>
                <w:rFonts w:ascii="Calibri" w:eastAsia="Times New Roman" w:hAnsi="Calibri" w:cs="Times New Roman"/>
                <w:color w:val="000000"/>
                <w:sz w:val="72"/>
                <w:szCs w:val="72"/>
              </w:rPr>
            </w:pPr>
            <w:r w:rsidRPr="00887710">
              <w:rPr>
                <w:rFonts w:ascii="Calibri" w:eastAsia="Times New Roman" w:hAnsi="Calibri" w:cs="Times New Roman"/>
                <w:color w:val="000000"/>
                <w:sz w:val="72"/>
                <w:szCs w:val="72"/>
              </w:rPr>
              <w:t xml:space="preserve">School: </w:t>
            </w:r>
            <w:r w:rsidR="004B784A">
              <w:rPr>
                <w:rFonts w:ascii="Calibri" w:eastAsia="Times New Roman" w:hAnsi="Calibri" w:cs="Times New Roman"/>
                <w:color w:val="000000"/>
                <w:sz w:val="72"/>
                <w:szCs w:val="72"/>
              </w:rPr>
              <w:t>Okaloosa Academy</w:t>
            </w:r>
            <w:r w:rsidR="00511266">
              <w:rPr>
                <w:rFonts w:ascii="Calibri" w:eastAsia="Times New Roman" w:hAnsi="Calibri" w:cs="Times New Roman"/>
                <w:color w:val="000000"/>
                <w:sz w:val="72"/>
                <w:szCs w:val="72"/>
              </w:rPr>
              <w:t xml:space="preserve"> </w:t>
            </w:r>
          </w:p>
          <w:p w:rsidR="00C4656B" w:rsidRPr="00C4656B" w:rsidRDefault="00C4656B" w:rsidP="00AB5241">
            <w:pPr>
              <w:spacing w:after="0" w:line="240" w:lineRule="auto"/>
              <w:jc w:val="center"/>
              <w:rPr>
                <w:rFonts w:ascii="Calibri" w:eastAsia="Times New Roman" w:hAnsi="Calibri" w:cs="Times New Roman"/>
                <w:color w:val="000000"/>
                <w:sz w:val="32"/>
                <w:szCs w:val="32"/>
              </w:rPr>
            </w:pPr>
            <w:r w:rsidRPr="00C4656B">
              <w:rPr>
                <w:rFonts w:ascii="Calibri" w:eastAsia="Times New Roman" w:hAnsi="Calibri" w:cs="Times New Roman"/>
                <w:color w:val="000000"/>
                <w:sz w:val="32"/>
                <w:szCs w:val="32"/>
              </w:rPr>
              <w:t>Date Updated:</w:t>
            </w:r>
            <w:r w:rsidR="004B784A">
              <w:rPr>
                <w:rFonts w:ascii="Calibri" w:eastAsia="Times New Roman" w:hAnsi="Calibri" w:cs="Times New Roman"/>
                <w:color w:val="000000"/>
                <w:sz w:val="32"/>
                <w:szCs w:val="32"/>
              </w:rPr>
              <w:t xml:space="preserve"> October 12, 2020</w:t>
            </w:r>
          </w:p>
          <w:p w:rsidR="00C4656B" w:rsidRPr="00887710" w:rsidRDefault="00C4656B" w:rsidP="00AB5241">
            <w:pPr>
              <w:spacing w:after="0" w:line="240" w:lineRule="auto"/>
              <w:jc w:val="center"/>
              <w:rPr>
                <w:rFonts w:ascii="Calibri" w:eastAsia="Times New Roman" w:hAnsi="Calibri" w:cs="Times New Roman"/>
                <w:color w:val="000000"/>
                <w:sz w:val="72"/>
                <w:szCs w:val="72"/>
              </w:rPr>
            </w:pPr>
            <w:r w:rsidRPr="00C4656B">
              <w:rPr>
                <w:rFonts w:ascii="Calibri" w:eastAsia="Times New Roman" w:hAnsi="Calibri" w:cs="Times New Roman"/>
                <w:color w:val="000000"/>
                <w:sz w:val="32"/>
                <w:szCs w:val="32"/>
              </w:rPr>
              <w:t>Participants involved in plan:</w:t>
            </w:r>
            <w:r w:rsidR="004B784A">
              <w:rPr>
                <w:rFonts w:ascii="Calibri" w:eastAsia="Times New Roman" w:hAnsi="Calibri" w:cs="Times New Roman"/>
                <w:color w:val="000000"/>
                <w:sz w:val="32"/>
                <w:szCs w:val="32"/>
              </w:rPr>
              <w:t xml:space="preserve"> </w:t>
            </w:r>
            <w:proofErr w:type="spellStart"/>
            <w:r w:rsidR="004B784A">
              <w:rPr>
                <w:rFonts w:ascii="Calibri" w:eastAsia="Times New Roman" w:hAnsi="Calibri" w:cs="Times New Roman"/>
                <w:color w:val="000000"/>
                <w:sz w:val="32"/>
                <w:szCs w:val="32"/>
              </w:rPr>
              <w:t>Christol</w:t>
            </w:r>
            <w:proofErr w:type="spellEnd"/>
            <w:r w:rsidR="004B784A">
              <w:rPr>
                <w:rFonts w:ascii="Calibri" w:eastAsia="Times New Roman" w:hAnsi="Calibri" w:cs="Times New Roman"/>
                <w:color w:val="000000"/>
                <w:sz w:val="32"/>
                <w:szCs w:val="32"/>
              </w:rPr>
              <w:t xml:space="preserve"> Jarrett, Stephanie Glover, </w:t>
            </w:r>
            <w:r w:rsidR="00276914">
              <w:rPr>
                <w:rFonts w:ascii="Calibri" w:eastAsia="Times New Roman" w:hAnsi="Calibri" w:cs="Times New Roman"/>
                <w:color w:val="000000"/>
                <w:sz w:val="32"/>
                <w:szCs w:val="32"/>
              </w:rPr>
              <w:t xml:space="preserve">Rae Ann White, </w:t>
            </w:r>
            <w:r w:rsidR="004B784A">
              <w:rPr>
                <w:rFonts w:ascii="Calibri" w:eastAsia="Times New Roman" w:hAnsi="Calibri" w:cs="Times New Roman"/>
                <w:color w:val="000000"/>
                <w:sz w:val="32"/>
                <w:szCs w:val="32"/>
              </w:rPr>
              <w:t xml:space="preserve">and Amanda </w:t>
            </w:r>
            <w:proofErr w:type="spellStart"/>
            <w:r w:rsidR="004B784A">
              <w:rPr>
                <w:rFonts w:ascii="Calibri" w:eastAsia="Times New Roman" w:hAnsi="Calibri" w:cs="Times New Roman"/>
                <w:color w:val="000000"/>
                <w:sz w:val="32"/>
                <w:szCs w:val="32"/>
              </w:rPr>
              <w:t>Schieber</w:t>
            </w:r>
            <w:proofErr w:type="spellEnd"/>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C4656B" w:rsidRDefault="00C4656B" w:rsidP="00C465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72"/>
                <w:szCs w:val="72"/>
              </w:rPr>
              <w:t>EVALUATION OF PREVIOUS YEAR’S IMPLEMENTATION</w:t>
            </w: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C4656B" w:rsidRDefault="00C4656B" w:rsidP="00C4656B">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provide assistance to parents of children served to understand State academic </w:t>
            </w:r>
            <w:proofErr w:type="gramStart"/>
            <w:r w:rsidRPr="00DD7B41">
              <w:rPr>
                <w:rFonts w:ascii="Arial" w:hAnsi="Arial" w:cs="Arial"/>
                <w:color w:val="000000"/>
                <w:sz w:val="20"/>
                <w:szCs w:val="20"/>
                <w:shd w:val="clear" w:color="auto" w:fill="FFFFFF"/>
              </w:rPr>
              <w:t>standards.,</w:t>
            </w:r>
            <w:proofErr w:type="gramEnd"/>
            <w:r w:rsidRPr="00DD7B41">
              <w:rPr>
                <w:rFonts w:ascii="Arial" w:hAnsi="Arial" w:cs="Arial"/>
                <w:color w:val="000000"/>
                <w:sz w:val="20"/>
                <w:szCs w:val="20"/>
                <w:shd w:val="clear" w:color="auto" w:fill="FFFFFF"/>
              </w:rPr>
              <w:t xml:space="preserve"> 2.  Shall provide assistance to parents of children served to understand State and local </w:t>
            </w:r>
            <w:proofErr w:type="gramStart"/>
            <w:r w:rsidRPr="00DD7B41">
              <w:rPr>
                <w:rFonts w:ascii="Arial" w:hAnsi="Arial" w:cs="Arial"/>
                <w:color w:val="000000"/>
                <w:sz w:val="20"/>
                <w:szCs w:val="20"/>
                <w:shd w:val="clear" w:color="auto" w:fill="FFFFFF"/>
              </w:rPr>
              <w:t>assessments.,</w:t>
            </w:r>
            <w:proofErr w:type="gramEnd"/>
            <w:r w:rsidRPr="00DD7B41">
              <w:rPr>
                <w:rFonts w:ascii="Arial" w:hAnsi="Arial" w:cs="Arial"/>
                <w:color w:val="000000"/>
                <w:sz w:val="20"/>
                <w:szCs w:val="20"/>
                <w:shd w:val="clear" w:color="auto" w:fill="FFFFFF"/>
              </w:rPr>
              <w:t xml:space="preserve"> 4.  Shall provide assistance to parents of children served to understand how to monitor child's </w:t>
            </w:r>
            <w:proofErr w:type="gramStart"/>
            <w:r w:rsidRPr="00DD7B41">
              <w:rPr>
                <w:rFonts w:ascii="Arial" w:hAnsi="Arial" w:cs="Arial"/>
                <w:color w:val="000000"/>
                <w:sz w:val="20"/>
                <w:szCs w:val="20"/>
                <w:shd w:val="clear" w:color="auto" w:fill="FFFFFF"/>
              </w:rPr>
              <w:t>progress.,</w:t>
            </w:r>
            <w:proofErr w:type="gramEnd"/>
            <w:r w:rsidRPr="00DD7B41">
              <w:rPr>
                <w:rFonts w:ascii="Arial" w:hAnsi="Arial" w:cs="Arial"/>
                <w:color w:val="000000"/>
                <w:sz w:val="20"/>
                <w:szCs w:val="20"/>
                <w:shd w:val="clear" w:color="auto" w:fill="FFFFFF"/>
              </w:rPr>
              <w:t xml:space="preserve"> 5.  Shall provide assistance to parents of children served to understand how to improve their child's achievement. </w:t>
            </w:r>
          </w:p>
          <w:p w:rsidR="00C4656B" w:rsidRDefault="00C4656B" w:rsidP="00C4656B">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3105"/>
              <w:gridCol w:w="3105"/>
              <w:gridCol w:w="3105"/>
              <w:gridCol w:w="3105"/>
            </w:tblGrid>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Activity</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Number of Participants</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Goal</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Actual Outcome</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Title I Annual Meetings</w:t>
                  </w:r>
                </w:p>
              </w:tc>
              <w:tc>
                <w:tcPr>
                  <w:tcW w:w="3105" w:type="dxa"/>
                </w:tcPr>
                <w:p w:rsidR="00B41963" w:rsidRDefault="008C0BE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38</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tc>
              <w:tc>
                <w:tcPr>
                  <w:tcW w:w="3105" w:type="dxa"/>
                </w:tcPr>
                <w:p w:rsidR="00B41963" w:rsidRDefault="008C0BE0" w:rsidP="008C0BE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126%</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Parent/Student Orientation</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21</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25</w:t>
                  </w:r>
                </w:p>
              </w:tc>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84%</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Report Card Night/Parent workshops</w:t>
                  </w:r>
                </w:p>
              </w:tc>
              <w:tc>
                <w:tcPr>
                  <w:tcW w:w="3105" w:type="dxa"/>
                </w:tcPr>
                <w:p w:rsidR="00B41963" w:rsidRDefault="00E144E1" w:rsidP="00E144E1">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19</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c>
                <w:tcPr>
                  <w:tcW w:w="3105" w:type="dxa"/>
                </w:tcPr>
                <w:p w:rsidR="00B41963" w:rsidRDefault="00E144E1" w:rsidP="00E144E1">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16%</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Volunteer Orientations</w:t>
                  </w: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Community Board</w:t>
                  </w:r>
                </w:p>
              </w:tc>
              <w:tc>
                <w:tcPr>
                  <w:tcW w:w="3105" w:type="dxa"/>
                </w:tcPr>
                <w:p w:rsidR="00B41963" w:rsidRDefault="001C52D0"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w:t>
                  </w:r>
                </w:p>
              </w:tc>
              <w:tc>
                <w:tcPr>
                  <w:tcW w:w="3105" w:type="dxa"/>
                </w:tcPr>
                <w:p w:rsidR="00B41963" w:rsidRDefault="001C52D0" w:rsidP="001C52D0">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School Advisory Council (SAC)/Board Meetings</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tc>
              <w:tc>
                <w:tcPr>
                  <w:tcW w:w="3105" w:type="dxa"/>
                </w:tcPr>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80%</w:t>
                  </w:r>
                </w:p>
              </w:tc>
            </w:tr>
            <w:tr w:rsidR="00B41963" w:rsidTr="00B41963">
              <w:tc>
                <w:tcPr>
                  <w:tcW w:w="3105" w:type="dxa"/>
                </w:tcPr>
                <w:p w:rsidR="00B41963" w:rsidRDefault="00E144E1"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Career Day</w:t>
                  </w:r>
                </w:p>
                <w:p w:rsidR="00B41963" w:rsidRDefault="00B41963"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Transition Information Night/”Shaking Things Up” via zoom</w:t>
                  </w: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27</w:t>
                  </w:r>
                </w:p>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6 parents/6 students</w:t>
                  </w:r>
                </w:p>
              </w:tc>
              <w:tc>
                <w:tcPr>
                  <w:tcW w:w="3105" w:type="dxa"/>
                </w:tcPr>
                <w:p w:rsidR="00B41963" w:rsidRDefault="00E144E1"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50</w:t>
                  </w:r>
                </w:p>
                <w:p w:rsidR="00B41963" w:rsidRDefault="00B41963"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15</w:t>
                  </w:r>
                </w:p>
              </w:tc>
              <w:tc>
                <w:tcPr>
                  <w:tcW w:w="3105" w:type="dxa"/>
                </w:tcPr>
                <w:p w:rsidR="00B41963"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54%</w:t>
                  </w:r>
                </w:p>
                <w:p w:rsidR="00B41963" w:rsidRDefault="00477386" w:rsidP="00477386">
                  <w:pP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 xml:space="preserve">                </w:t>
                  </w:r>
                  <w:r w:rsidR="00B41963">
                    <w:rPr>
                      <w:rFonts w:ascii="Calibri" w:eastAsia="Times New Roman" w:hAnsi="Calibri" w:cs="Times New Roman"/>
                      <w:color w:val="000000"/>
                      <w:sz w:val="28"/>
                      <w:szCs w:val="28"/>
                    </w:rPr>
                    <w:t>80%</w:t>
                  </w:r>
                </w:p>
              </w:tc>
            </w:tr>
            <w:tr w:rsidR="00477386" w:rsidTr="00B41963">
              <w:tc>
                <w:tcPr>
                  <w:tcW w:w="3105" w:type="dxa"/>
                </w:tcPr>
                <w:p w:rsidR="00477386" w:rsidRDefault="00477386" w:rsidP="00B4196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lastRenderedPageBreak/>
                    <w:t>Hispanic Culture Day</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46</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tc>
              <w:tc>
                <w:tcPr>
                  <w:tcW w:w="3105" w:type="dxa"/>
                </w:tcPr>
                <w:p w:rsidR="00477386" w:rsidRDefault="00477386" w:rsidP="00B41963">
                  <w:pPr>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92%</w:t>
                  </w:r>
                </w:p>
              </w:tc>
            </w:tr>
          </w:tbl>
          <w:p w:rsidR="00C4656B" w:rsidRPr="00B41963" w:rsidRDefault="00C4656B" w:rsidP="00B41963">
            <w:pPr>
              <w:spacing w:after="0" w:line="240" w:lineRule="auto"/>
              <w:rPr>
                <w:rFonts w:ascii="Calibri" w:eastAsia="Times New Roman" w:hAnsi="Calibri" w:cs="Times New Roman"/>
                <w:color w:val="000000"/>
                <w:sz w:val="28"/>
                <w:szCs w:val="28"/>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AB5241"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I, _</w:t>
            </w:r>
            <w:r w:rsidRPr="00AB5241">
              <w:rPr>
                <w:rFonts w:ascii="Calibri" w:eastAsia="Times New Roman" w:hAnsi="Calibri" w:cs="Times New Roman"/>
                <w:color w:val="000000"/>
                <w:highlight w:val="yellow"/>
              </w:rPr>
              <w:t>___</w:t>
            </w:r>
            <w:proofErr w:type="spellStart"/>
            <w:r w:rsidR="004B784A">
              <w:rPr>
                <w:rFonts w:ascii="Calibri" w:eastAsia="Times New Roman" w:hAnsi="Calibri" w:cs="Times New Roman"/>
                <w:color w:val="000000"/>
                <w:highlight w:val="yellow"/>
                <w:u w:val="single"/>
              </w:rPr>
              <w:t>Christol</w:t>
            </w:r>
            <w:proofErr w:type="spellEnd"/>
            <w:r w:rsidR="004B784A">
              <w:rPr>
                <w:rFonts w:ascii="Calibri" w:eastAsia="Times New Roman" w:hAnsi="Calibri" w:cs="Times New Roman"/>
                <w:color w:val="000000"/>
                <w:highlight w:val="yellow"/>
                <w:u w:val="single"/>
              </w:rPr>
              <w:t xml:space="preserve"> Jarrett</w:t>
            </w:r>
            <w:r w:rsidR="004B784A">
              <w:rPr>
                <w:rFonts w:ascii="Calibri" w:eastAsia="Times New Roman" w:hAnsi="Calibri" w:cs="Times New Roman"/>
                <w:color w:val="000000"/>
                <w:highlight w:val="yellow"/>
              </w:rPr>
              <w:t>____</w:t>
            </w:r>
            <w:proofErr w:type="gramStart"/>
            <w:r w:rsidRPr="00AB5241">
              <w:rPr>
                <w:rFonts w:ascii="Calibri" w:eastAsia="Times New Roman" w:hAnsi="Calibri" w:cs="Times New Roman"/>
                <w:color w:val="000000"/>
                <w:highlight w:val="yellow"/>
              </w:rPr>
              <w:t>_</w:t>
            </w:r>
            <w:r w:rsidR="008C0BE0">
              <w:rPr>
                <w:rFonts w:ascii="Calibri" w:eastAsia="Times New Roman" w:hAnsi="Calibri" w:cs="Times New Roman"/>
                <w:color w:val="000000"/>
              </w:rPr>
              <w:t>(</w:t>
            </w:r>
            <w:proofErr w:type="gramEnd"/>
            <w:r w:rsidR="008C0BE0">
              <w:rPr>
                <w:rFonts w:ascii="Calibri" w:eastAsia="Times New Roman" w:hAnsi="Calibri" w:cs="Times New Roman"/>
                <w:color w:val="000000"/>
              </w:rPr>
              <w:t>pr</w:t>
            </w:r>
            <w:r w:rsidR="00477386">
              <w:rPr>
                <w:rFonts w:ascii="Calibri" w:eastAsia="Times New Roman" w:hAnsi="Calibri" w:cs="Times New Roman"/>
                <w:color w:val="000000"/>
              </w:rPr>
              <w:t>i</w:t>
            </w:r>
            <w:r w:rsidR="00536E59">
              <w:rPr>
                <w:rFonts w:ascii="Calibri" w:eastAsia="Times New Roman" w:hAnsi="Calibri" w:cs="Times New Roman"/>
                <w:color w:val="000000"/>
              </w:rPr>
              <w:t>ncipal)</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00536E59" w:rsidRPr="00536E59">
              <w:rPr>
                <w:rFonts w:ascii="Calibri" w:eastAsia="Times New Roman" w:hAnsi="Calibri" w:cs="Times New Roman"/>
                <w:color w:val="000000"/>
                <w:highlight w:val="yellow"/>
              </w:rPr>
              <w:t>__</w:t>
            </w:r>
            <w:proofErr w:type="spellStart"/>
            <w:r w:rsidR="004B784A" w:rsidRPr="004B784A">
              <w:rPr>
                <w:rFonts w:ascii="Calibri" w:eastAsia="Times New Roman" w:hAnsi="Calibri" w:cs="Times New Roman"/>
                <w:color w:val="000000"/>
                <w:highlight w:val="yellow"/>
                <w:u w:val="single"/>
              </w:rPr>
              <w:t>Christol</w:t>
            </w:r>
            <w:proofErr w:type="spellEnd"/>
            <w:r w:rsidR="004B784A" w:rsidRPr="004B784A">
              <w:rPr>
                <w:rFonts w:ascii="Calibri" w:eastAsia="Times New Roman" w:hAnsi="Calibri" w:cs="Times New Roman"/>
                <w:color w:val="000000"/>
                <w:highlight w:val="yellow"/>
                <w:u w:val="single"/>
              </w:rPr>
              <w:t xml:space="preserve"> </w:t>
            </w:r>
            <w:proofErr w:type="spellStart"/>
            <w:r w:rsidR="004B784A" w:rsidRPr="004B784A">
              <w:rPr>
                <w:rFonts w:ascii="Calibri" w:eastAsia="Times New Roman" w:hAnsi="Calibri" w:cs="Times New Roman"/>
                <w:color w:val="000000"/>
                <w:highlight w:val="yellow"/>
                <w:u w:val="single"/>
              </w:rPr>
              <w:t>Jarrett____</w:t>
            </w:r>
            <w:r w:rsidR="00887710" w:rsidRPr="00887710">
              <w:rPr>
                <w:rFonts w:ascii="Calibri" w:eastAsia="Times New Roman" w:hAnsi="Calibri" w:cs="Times New Roman"/>
                <w:color w:val="000000"/>
              </w:rPr>
              <w:t>principal</w:t>
            </w:r>
            <w:proofErr w:type="spellEnd"/>
            <w:r w:rsidR="00887710" w:rsidRPr="00887710">
              <w:rPr>
                <w:rFonts w:ascii="Calibri" w:eastAsia="Times New Roman" w:hAnsi="Calibri" w:cs="Times New Roman"/>
                <w:color w:val="000000"/>
              </w:rPr>
              <w:t>), do hereby certify that all facts, figures, and representation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C0BE0" w:rsidRDefault="008C0BE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Pr>
                <w:rFonts w:ascii="Calibri" w:hAnsi="Calibri"/>
                <w:color w:val="000000"/>
              </w:rPr>
              <w:t>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Signature of Principal or Designee     </w:t>
            </w:r>
            <w:proofErr w:type="spellStart"/>
            <w:r w:rsidR="004B784A">
              <w:rPr>
                <w:rFonts w:ascii="Lucida Calligraphy" w:eastAsia="Times New Roman" w:hAnsi="Lucida Calligraphy" w:cs="Times New Roman"/>
                <w:b/>
                <w:color w:val="000000"/>
              </w:rPr>
              <w:t>Christol</w:t>
            </w:r>
            <w:proofErr w:type="spellEnd"/>
            <w:r w:rsidR="004B784A">
              <w:rPr>
                <w:rFonts w:ascii="Lucida Calligraphy" w:eastAsia="Times New Roman" w:hAnsi="Lucida Calligraphy" w:cs="Times New Roman"/>
                <w:b/>
                <w:color w:val="000000"/>
              </w:rPr>
              <w:t xml:space="preserve"> Jarrett</w:t>
            </w:r>
            <w:r>
              <w:rPr>
                <w:rFonts w:ascii="Calibri" w:eastAsia="Times New Roman" w:hAnsi="Calibri" w:cs="Times New Roman"/>
                <w:b/>
                <w:color w:val="000000"/>
              </w:rPr>
              <w:t xml:space="preserve">                                                                         </w:t>
            </w:r>
            <w:r w:rsidR="004B784A">
              <w:rPr>
                <w:rFonts w:ascii="Calibri" w:eastAsia="Times New Roman" w:hAnsi="Calibri" w:cs="Times New Roman"/>
                <w:b/>
                <w:color w:val="000000"/>
              </w:rPr>
              <w:t xml:space="preserve">        </w:t>
            </w:r>
            <w:r>
              <w:rPr>
                <w:rFonts w:ascii="Calibri" w:eastAsia="Times New Roman" w:hAnsi="Calibri" w:cs="Times New Roman"/>
                <w:b/>
                <w:color w:val="000000"/>
              </w:rPr>
              <w:t xml:space="preserve"> Date Signed</w:t>
            </w:r>
            <w:r w:rsidR="004B784A">
              <w:rPr>
                <w:rFonts w:ascii="Calibri" w:eastAsia="Times New Roman" w:hAnsi="Calibri" w:cs="Times New Roman"/>
                <w:b/>
                <w:color w:val="000000"/>
              </w:rPr>
              <w:t xml:space="preserve"> October 12, 2020</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417A2" w:rsidRPr="00521F2B" w:rsidRDefault="002417A2" w:rsidP="002417A2">
            <w:pPr>
              <w:rPr>
                <w:rFonts w:ascii="Arial" w:hAnsi="Arial" w:cs="Arial"/>
                <w:sz w:val="28"/>
                <w:szCs w:val="28"/>
              </w:rPr>
            </w:pPr>
            <w:r w:rsidRPr="00521F2B">
              <w:rPr>
                <w:rFonts w:ascii="Arial" w:hAnsi="Arial" w:cs="Arial"/>
                <w:sz w:val="28"/>
                <w:szCs w:val="28"/>
              </w:rPr>
              <w:t>The mission of Okaloosa Academy is to create a continual quality learning environment in which students, staff, and community members cooperatively build sound life preparation skills for all students. This cooperative effort will provide students with knowledge, skills, attitudes, and behaviors to become productive, employable citizens.</w:t>
            </w:r>
          </w:p>
          <w:p w:rsidR="00887710" w:rsidRPr="002417A2" w:rsidRDefault="00887710" w:rsidP="00887710">
            <w:pPr>
              <w:rPr>
                <w:sz w:val="28"/>
                <w:szCs w:val="28"/>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Pr="003D3682" w:rsidRDefault="002F4C18" w:rsidP="00AB5241">
            <w:pPr>
              <w:spacing w:after="0" w:line="240" w:lineRule="auto"/>
              <w:rPr>
                <w:rFonts w:ascii="Arial" w:hAnsi="Arial" w:cs="Arial"/>
                <w:color w:val="000000"/>
                <w:sz w:val="24"/>
                <w:szCs w:val="24"/>
                <w:shd w:val="clear" w:color="auto" w:fill="FFFFFF"/>
              </w:rPr>
            </w:pPr>
            <w:r w:rsidRPr="003D3682">
              <w:rPr>
                <w:rFonts w:ascii="docs-Calibri" w:hAnsi="docs-Calibri"/>
                <w:color w:val="000000"/>
                <w:sz w:val="24"/>
                <w:szCs w:val="24"/>
                <w:shd w:val="clear" w:color="auto" w:fill="C5E0B3"/>
              </w:rPr>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r w:rsidR="00AB5241" w:rsidRPr="003D3682">
              <w:rPr>
                <w:rFonts w:ascii="Arial" w:hAnsi="Arial" w:cs="Arial"/>
                <w:color w:val="000000"/>
                <w:sz w:val="24"/>
                <w:szCs w:val="24"/>
                <w:shd w:val="clear" w:color="auto" w:fill="FFFFFF"/>
              </w:rPr>
              <w:t xml:space="preserve"> </w:t>
            </w:r>
          </w:p>
          <w:p w:rsidR="00265F05" w:rsidRPr="003D3682" w:rsidRDefault="002417A2" w:rsidP="00DD2431">
            <w:pPr>
              <w:spacing w:after="0" w:line="240" w:lineRule="auto"/>
              <w:rPr>
                <w:rFonts w:ascii="Arial" w:hAnsi="Arial" w:cs="Arial"/>
                <w:color w:val="000000"/>
                <w:sz w:val="28"/>
                <w:szCs w:val="28"/>
                <w:shd w:val="clear" w:color="auto" w:fill="FFFFFF"/>
              </w:rPr>
            </w:pPr>
            <w:r w:rsidRPr="003D3682">
              <w:rPr>
                <w:rFonts w:ascii="Arial" w:hAnsi="Arial" w:cs="Arial"/>
                <w:color w:val="000000"/>
                <w:sz w:val="28"/>
                <w:szCs w:val="28"/>
                <w:shd w:val="clear" w:color="auto" w:fill="FFFFFF"/>
              </w:rPr>
              <w:t xml:space="preserve">The school will implement daily communication with parents through the use of a communication log, emails, phone calls, </w:t>
            </w:r>
            <w:r w:rsidR="003D3682">
              <w:rPr>
                <w:rFonts w:ascii="Arial" w:hAnsi="Arial" w:cs="Arial"/>
                <w:color w:val="000000"/>
                <w:sz w:val="28"/>
                <w:szCs w:val="28"/>
                <w:shd w:val="clear" w:color="auto" w:fill="FFFFFF"/>
              </w:rPr>
              <w:t>Blackboard C</w:t>
            </w:r>
            <w:r w:rsidRPr="003D3682">
              <w:rPr>
                <w:rFonts w:ascii="Arial" w:hAnsi="Arial" w:cs="Arial"/>
                <w:color w:val="000000"/>
                <w:sz w:val="28"/>
                <w:szCs w:val="28"/>
                <w:shd w:val="clear" w:color="auto" w:fill="FFFFFF"/>
              </w:rPr>
              <w:t>onn</w:t>
            </w:r>
            <w:r w:rsidR="003D3682">
              <w:rPr>
                <w:rFonts w:ascii="Arial" w:hAnsi="Arial" w:cs="Arial"/>
                <w:color w:val="000000"/>
                <w:sz w:val="28"/>
                <w:szCs w:val="28"/>
                <w:shd w:val="clear" w:color="auto" w:fill="FFFFFF"/>
              </w:rPr>
              <w:t>ect automatic</w:t>
            </w:r>
            <w:r w:rsidR="00982649" w:rsidRPr="003D3682">
              <w:rPr>
                <w:rFonts w:ascii="Arial" w:hAnsi="Arial" w:cs="Arial"/>
                <w:color w:val="000000"/>
                <w:sz w:val="28"/>
                <w:szCs w:val="28"/>
                <w:shd w:val="clear" w:color="auto" w:fill="FFFFFF"/>
              </w:rPr>
              <w:t xml:space="preserve"> calls/</w:t>
            </w:r>
            <w:r w:rsidRPr="003D3682">
              <w:rPr>
                <w:rFonts w:ascii="Arial" w:hAnsi="Arial" w:cs="Arial"/>
                <w:color w:val="000000"/>
                <w:sz w:val="28"/>
                <w:szCs w:val="28"/>
                <w:shd w:val="clear" w:color="auto" w:fill="FFFFFF"/>
              </w:rPr>
              <w:t xml:space="preserve">surveys, and </w:t>
            </w:r>
            <w:proofErr w:type="gramStart"/>
            <w:r w:rsidRPr="003D3682">
              <w:rPr>
                <w:rFonts w:ascii="Arial" w:hAnsi="Arial" w:cs="Arial"/>
                <w:color w:val="000000"/>
                <w:sz w:val="28"/>
                <w:szCs w:val="28"/>
                <w:shd w:val="clear" w:color="auto" w:fill="FFFFFF"/>
              </w:rPr>
              <w:t>zoom</w:t>
            </w:r>
            <w:proofErr w:type="gramEnd"/>
            <w:r w:rsidRPr="003D3682">
              <w:rPr>
                <w:rFonts w:ascii="Arial" w:hAnsi="Arial" w:cs="Arial"/>
                <w:color w:val="000000"/>
                <w:sz w:val="28"/>
                <w:szCs w:val="28"/>
                <w:shd w:val="clear" w:color="auto" w:fill="FFFFFF"/>
              </w:rPr>
              <w:t xml:space="preserve"> meetings. Weekly communication will also be utilized through the use of Class Dojo and our school website for upcoming events. Daily progress will also be provided to parent’s through the </w:t>
            </w:r>
            <w:proofErr w:type="spellStart"/>
            <w:r w:rsidRPr="003D3682">
              <w:rPr>
                <w:rFonts w:ascii="Arial" w:hAnsi="Arial" w:cs="Arial"/>
                <w:color w:val="000000"/>
                <w:sz w:val="28"/>
                <w:szCs w:val="28"/>
                <w:shd w:val="clear" w:color="auto" w:fill="FFFFFF"/>
              </w:rPr>
              <w:t>Edgenuity</w:t>
            </w:r>
            <w:proofErr w:type="spellEnd"/>
            <w:r w:rsidRPr="003D3682">
              <w:rPr>
                <w:rFonts w:ascii="Arial" w:hAnsi="Arial" w:cs="Arial"/>
                <w:color w:val="000000"/>
                <w:sz w:val="28"/>
                <w:szCs w:val="28"/>
                <w:shd w:val="clear" w:color="auto" w:fill="FFFFFF"/>
              </w:rPr>
              <w:t xml:space="preserve"> email system.  Parents will be emailed a daily progress report notifying them of the student’s progress and time spent on each of their student’s subjects. Throughout t</w:t>
            </w:r>
            <w:r w:rsidR="00982649" w:rsidRPr="003D3682">
              <w:rPr>
                <w:rFonts w:ascii="Arial" w:hAnsi="Arial" w:cs="Arial"/>
                <w:color w:val="000000"/>
                <w:sz w:val="28"/>
                <w:szCs w:val="28"/>
                <w:shd w:val="clear" w:color="auto" w:fill="FFFFFF"/>
              </w:rPr>
              <w:t>he school year, we</w:t>
            </w:r>
            <w:r w:rsidRPr="003D3682">
              <w:rPr>
                <w:rFonts w:ascii="Arial" w:hAnsi="Arial" w:cs="Arial"/>
                <w:color w:val="000000"/>
                <w:sz w:val="28"/>
                <w:szCs w:val="28"/>
                <w:shd w:val="clear" w:color="auto" w:fill="FFFFFF"/>
              </w:rPr>
              <w:t xml:space="preserve"> will have parent involvement nights.  These ev</w:t>
            </w:r>
            <w:r w:rsidR="00265F05" w:rsidRPr="003D3682">
              <w:rPr>
                <w:rFonts w:ascii="Arial" w:hAnsi="Arial" w:cs="Arial"/>
                <w:color w:val="000000"/>
                <w:sz w:val="28"/>
                <w:szCs w:val="28"/>
                <w:shd w:val="clear" w:color="auto" w:fill="FFFFFF"/>
              </w:rPr>
              <w:t>ents will not</w:t>
            </w:r>
            <w:r w:rsidR="003D3682">
              <w:rPr>
                <w:rFonts w:ascii="Arial" w:hAnsi="Arial" w:cs="Arial"/>
                <w:color w:val="000000"/>
                <w:sz w:val="28"/>
                <w:szCs w:val="28"/>
                <w:shd w:val="clear" w:color="auto" w:fill="FFFFFF"/>
              </w:rPr>
              <w:t xml:space="preserve"> only</w:t>
            </w:r>
            <w:r w:rsidR="00265F05" w:rsidRPr="003D3682">
              <w:rPr>
                <w:rFonts w:ascii="Arial" w:hAnsi="Arial" w:cs="Arial"/>
                <w:color w:val="000000"/>
                <w:sz w:val="28"/>
                <w:szCs w:val="28"/>
                <w:shd w:val="clear" w:color="auto" w:fill="FFFFFF"/>
              </w:rPr>
              <w:t xml:space="preserve"> address</w:t>
            </w:r>
            <w:r w:rsidRPr="003D3682">
              <w:rPr>
                <w:rFonts w:ascii="Arial" w:hAnsi="Arial" w:cs="Arial"/>
                <w:color w:val="000000"/>
                <w:sz w:val="28"/>
                <w:szCs w:val="28"/>
                <w:shd w:val="clear" w:color="auto" w:fill="FFFFFF"/>
              </w:rPr>
              <w:t xml:space="preserve"> how students can </w:t>
            </w:r>
            <w:r w:rsidR="00982649" w:rsidRPr="003D3682">
              <w:rPr>
                <w:rFonts w:ascii="Arial" w:hAnsi="Arial" w:cs="Arial"/>
                <w:color w:val="000000"/>
                <w:sz w:val="28"/>
                <w:szCs w:val="28"/>
                <w:shd w:val="clear" w:color="auto" w:fill="FFFFFF"/>
              </w:rPr>
              <w:t xml:space="preserve">improve in the area of reading and </w:t>
            </w:r>
            <w:r w:rsidRPr="003D3682">
              <w:rPr>
                <w:rFonts w:ascii="Arial" w:hAnsi="Arial" w:cs="Arial"/>
                <w:color w:val="000000"/>
                <w:sz w:val="28"/>
                <w:szCs w:val="28"/>
                <w:shd w:val="clear" w:color="auto" w:fill="FFFFFF"/>
              </w:rPr>
              <w:t>math,</w:t>
            </w:r>
            <w:r w:rsidR="00982649" w:rsidRPr="003D3682">
              <w:rPr>
                <w:rFonts w:ascii="Arial" w:hAnsi="Arial" w:cs="Arial"/>
                <w:color w:val="000000"/>
                <w:sz w:val="28"/>
                <w:szCs w:val="28"/>
                <w:shd w:val="clear" w:color="auto" w:fill="FFFFFF"/>
              </w:rPr>
              <w:t xml:space="preserve"> but also other key topics such as </w:t>
            </w:r>
            <w:r w:rsidRPr="003D3682">
              <w:rPr>
                <w:rFonts w:ascii="Arial" w:hAnsi="Arial" w:cs="Arial"/>
                <w:color w:val="000000"/>
                <w:sz w:val="28"/>
                <w:szCs w:val="28"/>
                <w:shd w:val="clear" w:color="auto" w:fill="FFFFFF"/>
              </w:rPr>
              <w:t xml:space="preserve"> preparing for transition</w:t>
            </w:r>
            <w:r w:rsidR="00982649" w:rsidRPr="003D3682">
              <w:rPr>
                <w:rFonts w:ascii="Arial" w:hAnsi="Arial" w:cs="Arial"/>
                <w:color w:val="000000"/>
                <w:sz w:val="28"/>
                <w:szCs w:val="28"/>
                <w:shd w:val="clear" w:color="auto" w:fill="FFFFFF"/>
              </w:rPr>
              <w:t xml:space="preserve"> to high school and beyond</w:t>
            </w:r>
            <w:r w:rsidR="00265F05" w:rsidRPr="003D3682">
              <w:rPr>
                <w:rFonts w:ascii="Arial" w:hAnsi="Arial" w:cs="Arial"/>
                <w:color w:val="000000"/>
                <w:sz w:val="28"/>
                <w:szCs w:val="28"/>
                <w:shd w:val="clear" w:color="auto" w:fill="FFFFFF"/>
              </w:rPr>
              <w:t xml:space="preserve"> will be provided</w:t>
            </w:r>
            <w:r w:rsidR="00982649" w:rsidRPr="003D3682">
              <w:rPr>
                <w:rFonts w:ascii="Arial" w:hAnsi="Arial" w:cs="Arial"/>
                <w:color w:val="000000"/>
                <w:sz w:val="28"/>
                <w:szCs w:val="28"/>
                <w:shd w:val="clear" w:color="auto" w:fill="FFFFFF"/>
              </w:rPr>
              <w:t xml:space="preserve">. </w:t>
            </w:r>
            <w:r w:rsidRPr="003D3682">
              <w:rPr>
                <w:rFonts w:ascii="Arial" w:hAnsi="Arial" w:cs="Arial"/>
                <w:color w:val="000000"/>
                <w:sz w:val="28"/>
                <w:szCs w:val="28"/>
                <w:shd w:val="clear" w:color="auto" w:fill="FFFFFF"/>
              </w:rPr>
              <w:t xml:space="preserve">  </w:t>
            </w:r>
          </w:p>
          <w:p w:rsidR="00887710" w:rsidRPr="003D3682" w:rsidRDefault="002417A2" w:rsidP="00DD2431">
            <w:pPr>
              <w:spacing w:after="0" w:line="240" w:lineRule="auto"/>
              <w:rPr>
                <w:rFonts w:ascii="Arial" w:hAnsi="Arial" w:cs="Arial"/>
                <w:color w:val="000000"/>
                <w:sz w:val="28"/>
                <w:szCs w:val="28"/>
                <w:shd w:val="clear" w:color="auto" w:fill="FFFFFF"/>
              </w:rPr>
            </w:pPr>
            <w:r w:rsidRPr="003D3682">
              <w:rPr>
                <w:rFonts w:ascii="Arial" w:hAnsi="Arial" w:cs="Arial"/>
                <w:color w:val="000000"/>
                <w:sz w:val="28"/>
                <w:szCs w:val="28"/>
                <w:shd w:val="clear" w:color="auto" w:fill="FFFFFF"/>
              </w:rPr>
              <w:t>Through direct communication with parents, many have voiced the need to have a vari</w:t>
            </w:r>
            <w:r w:rsidR="00265F05" w:rsidRPr="003D3682">
              <w:rPr>
                <w:rFonts w:ascii="Arial" w:hAnsi="Arial" w:cs="Arial"/>
                <w:color w:val="000000"/>
                <w:sz w:val="28"/>
                <w:szCs w:val="28"/>
                <w:shd w:val="clear" w:color="auto" w:fill="FFFFFF"/>
              </w:rPr>
              <w:t>ety of dates and times for parent events.  Through each event,</w:t>
            </w:r>
            <w:r w:rsidRPr="003D3682">
              <w:rPr>
                <w:rFonts w:ascii="Arial" w:hAnsi="Arial" w:cs="Arial"/>
                <w:color w:val="000000"/>
                <w:sz w:val="28"/>
                <w:szCs w:val="28"/>
                <w:shd w:val="clear" w:color="auto" w:fill="FFFFFF"/>
              </w:rPr>
              <w:t xml:space="preserve"> parents will be given an opportunity to discuss not only their child’s academics but also ways that our program can improve and make better use of Title I funds.</w:t>
            </w: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Calibri" w:eastAsia="Times New Roman" w:hAnsi="Calibri" w:cs="Times New Roman"/>
                <w:b/>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3D3682" w:rsidRDefault="00511266" w:rsidP="00511266">
            <w:pPr>
              <w:spacing w:before="100" w:beforeAutospacing="1" w:after="0" w:line="240" w:lineRule="auto"/>
              <w:rPr>
                <w:rFonts w:ascii="Calibri" w:eastAsia="Times New Roman" w:hAnsi="Calibri" w:cs="Times New Roman"/>
                <w:color w:val="000000"/>
                <w:sz w:val="72"/>
                <w:szCs w:val="72"/>
              </w:rPr>
            </w:pPr>
            <w:r w:rsidRPr="003D3682">
              <w:rPr>
                <w:rFonts w:ascii="Calibri" w:eastAsia="Times New Roman" w:hAnsi="Calibri" w:cs="Times New Roman"/>
                <w:color w:val="000000"/>
                <w:sz w:val="72"/>
                <w:szCs w:val="72"/>
              </w:rPr>
              <w:t xml:space="preserve">                        </w:t>
            </w:r>
            <w:r w:rsidR="002F4C18" w:rsidRPr="003D3682">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982649" w:rsidTr="00DD2431">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Pr="003D3682" w:rsidRDefault="002F4C18" w:rsidP="00DD2431">
            <w:pPr>
              <w:spacing w:after="0" w:line="240" w:lineRule="auto"/>
              <w:rPr>
                <w:rFonts w:ascii="docs-Calibri" w:hAnsi="docs-Calibri"/>
                <w:color w:val="000000"/>
                <w:sz w:val="24"/>
                <w:szCs w:val="24"/>
                <w:shd w:val="clear" w:color="auto" w:fill="C5E0B3"/>
              </w:rPr>
            </w:pPr>
            <w:r w:rsidRPr="003D3682">
              <w:rPr>
                <w:rFonts w:ascii="docs-Calibri" w:hAnsi="docs-Calibri"/>
                <w:color w:val="000000"/>
                <w:sz w:val="24"/>
                <w:szCs w:val="24"/>
                <w:shd w:val="clear" w:color="auto" w:fill="C5E0B3"/>
              </w:rPr>
              <w:t>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w:t>
            </w:r>
          </w:p>
          <w:p w:rsidR="00511266" w:rsidRPr="00982649" w:rsidRDefault="002F4C18" w:rsidP="00DD2431">
            <w:pPr>
              <w:spacing w:after="0" w:line="240" w:lineRule="auto"/>
              <w:rPr>
                <w:rFonts w:ascii="Calibri" w:eastAsia="Times New Roman" w:hAnsi="Calibri" w:cs="Times New Roman"/>
                <w:color w:val="000000"/>
                <w:sz w:val="28"/>
                <w:szCs w:val="28"/>
              </w:rPr>
            </w:pPr>
            <w:r w:rsidRPr="00982649">
              <w:rPr>
                <w:rFonts w:ascii="docs-Calibri" w:hAnsi="docs-Calibri"/>
                <w:color w:val="000000"/>
                <w:sz w:val="28"/>
                <w:szCs w:val="28"/>
                <w:shd w:val="clear" w:color="auto" w:fill="FFFFFF"/>
              </w:rPr>
              <w:t>.</w:t>
            </w:r>
          </w:p>
          <w:p w:rsidR="00982649" w:rsidRDefault="00982649" w:rsidP="00511266">
            <w:pPr>
              <w:rPr>
                <w:rFonts w:ascii="Calibri" w:eastAsia="Times New Roman" w:hAnsi="Calibri" w:cs="Times New Roman"/>
                <w:sz w:val="28"/>
                <w:szCs w:val="28"/>
              </w:rPr>
            </w:pPr>
          </w:p>
          <w:p w:rsidR="00511266" w:rsidRPr="00521F2B" w:rsidRDefault="00982649" w:rsidP="00511266">
            <w:pPr>
              <w:rPr>
                <w:rFonts w:ascii="Arial" w:eastAsia="Times New Roman" w:hAnsi="Arial" w:cs="Arial"/>
                <w:sz w:val="28"/>
                <w:szCs w:val="28"/>
              </w:rPr>
            </w:pPr>
            <w:r w:rsidRPr="00521F2B">
              <w:rPr>
                <w:rFonts w:ascii="Arial" w:eastAsia="Times New Roman" w:hAnsi="Arial" w:cs="Arial"/>
                <w:sz w:val="28"/>
                <w:szCs w:val="28"/>
              </w:rPr>
              <w:t>Throughout the school year</w:t>
            </w:r>
            <w:r w:rsidR="00265F05" w:rsidRPr="00521F2B">
              <w:rPr>
                <w:rFonts w:ascii="Arial" w:eastAsia="Times New Roman" w:hAnsi="Arial" w:cs="Arial"/>
                <w:sz w:val="28"/>
                <w:szCs w:val="28"/>
              </w:rPr>
              <w:t>,</w:t>
            </w:r>
            <w:r w:rsidRPr="00521F2B">
              <w:rPr>
                <w:rFonts w:ascii="Arial" w:eastAsia="Times New Roman" w:hAnsi="Arial" w:cs="Arial"/>
                <w:sz w:val="28"/>
                <w:szCs w:val="28"/>
              </w:rPr>
              <w:t xml:space="preserve"> parents will be invited to join our school for events.  These invites will be provided in their primary native language. Each personal invite will also be followed by the use of Blackboard Connect automated system</w:t>
            </w:r>
            <w:r w:rsidR="003D3682" w:rsidRPr="00521F2B">
              <w:rPr>
                <w:rFonts w:ascii="Arial" w:eastAsia="Times New Roman" w:hAnsi="Arial" w:cs="Arial"/>
                <w:sz w:val="28"/>
                <w:szCs w:val="28"/>
              </w:rPr>
              <w:t xml:space="preserve"> call</w:t>
            </w:r>
            <w:r w:rsidRPr="00521F2B">
              <w:rPr>
                <w:rFonts w:ascii="Arial" w:eastAsia="Times New Roman" w:hAnsi="Arial" w:cs="Arial"/>
                <w:sz w:val="28"/>
                <w:szCs w:val="28"/>
              </w:rPr>
              <w:t xml:space="preserve"> as a reminder of events. Each event will also be posted to our school website and Facebook page.  At each event, the school will have available a translator to help provide assistance with the limited English proficient families.  The use of a translator for scheduled parent/teacher conferences will also be made available.</w:t>
            </w:r>
          </w:p>
          <w:p w:rsidR="00511266" w:rsidRPr="00982649" w:rsidRDefault="00511266" w:rsidP="00511266">
            <w:pPr>
              <w:rPr>
                <w:rFonts w:ascii="Calibri" w:eastAsia="Times New Roman" w:hAnsi="Calibri" w:cs="Times New Roman"/>
                <w:sz w:val="28"/>
                <w:szCs w:val="28"/>
              </w:rPr>
            </w:pPr>
          </w:p>
          <w:p w:rsidR="002F4C18" w:rsidRPr="00982649" w:rsidRDefault="002F4C18" w:rsidP="00511266">
            <w:pPr>
              <w:rPr>
                <w:rFonts w:ascii="Calibri" w:eastAsia="Times New Roman" w:hAnsi="Calibri" w:cs="Times New Roman"/>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982649" w:rsidTr="00B23625">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F4C18" w:rsidRPr="003D3682" w:rsidRDefault="002F4C18" w:rsidP="002F4C18">
            <w:pPr>
              <w:rPr>
                <w:rFonts w:ascii="docs-Calibri" w:hAnsi="docs-Calibri"/>
                <w:color w:val="000000"/>
                <w:sz w:val="24"/>
                <w:szCs w:val="24"/>
                <w:shd w:val="clear" w:color="auto" w:fill="C5E0B3"/>
              </w:rPr>
            </w:pPr>
            <w:r w:rsidRPr="003D3682">
              <w:rPr>
                <w:rFonts w:ascii="docs-Calibri" w:hAnsi="docs-Calibri"/>
                <w:color w:val="000000"/>
                <w:sz w:val="24"/>
                <w:szCs w:val="24"/>
                <w:shd w:val="clear" w:color="auto" w:fill="C5E0B3"/>
              </w:rPr>
              <w:t>Based on SAC input and review of parent surveys, the following will be addressed through processes and activities:</w:t>
            </w:r>
          </w:p>
          <w:p w:rsidR="00982649" w:rsidRPr="00521F2B" w:rsidRDefault="00982649" w:rsidP="00982649">
            <w:pPr>
              <w:rPr>
                <w:rFonts w:ascii="Arial" w:hAnsi="Arial" w:cs="Arial"/>
                <w:sz w:val="28"/>
                <w:szCs w:val="28"/>
              </w:rPr>
            </w:pPr>
            <w:r w:rsidRPr="00521F2B">
              <w:rPr>
                <w:rFonts w:ascii="Arial" w:hAnsi="Arial" w:cs="Arial"/>
                <w:sz w:val="28"/>
                <w:szCs w:val="28"/>
              </w:rPr>
              <w:t>Increase of the graduation rate by 25% minimal.  Many of our</w:t>
            </w:r>
            <w:r w:rsidR="001166B0" w:rsidRPr="00521F2B">
              <w:rPr>
                <w:rFonts w:ascii="Arial" w:hAnsi="Arial" w:cs="Arial"/>
                <w:sz w:val="28"/>
                <w:szCs w:val="28"/>
              </w:rPr>
              <w:t xml:space="preserve"> resources this school year will focus on credit recovery and providing the</w:t>
            </w:r>
            <w:r w:rsidRPr="00521F2B">
              <w:rPr>
                <w:rFonts w:ascii="Arial" w:hAnsi="Arial" w:cs="Arial"/>
                <w:sz w:val="28"/>
                <w:szCs w:val="28"/>
              </w:rPr>
              <w:t xml:space="preserve"> students </w:t>
            </w:r>
            <w:r w:rsidR="001166B0" w:rsidRPr="00521F2B">
              <w:rPr>
                <w:rFonts w:ascii="Arial" w:hAnsi="Arial" w:cs="Arial"/>
                <w:sz w:val="28"/>
                <w:szCs w:val="28"/>
              </w:rPr>
              <w:t xml:space="preserve">the tools necessary for their advancement to </w:t>
            </w:r>
            <w:r w:rsidRPr="00521F2B">
              <w:rPr>
                <w:rFonts w:ascii="Arial" w:hAnsi="Arial" w:cs="Arial"/>
                <w:sz w:val="28"/>
                <w:szCs w:val="28"/>
              </w:rPr>
              <w:t xml:space="preserve">their graduation cohort. </w:t>
            </w:r>
          </w:p>
          <w:p w:rsidR="00982649" w:rsidRPr="00521F2B" w:rsidRDefault="00982649" w:rsidP="00982649">
            <w:pPr>
              <w:rPr>
                <w:rFonts w:ascii="Arial" w:hAnsi="Arial" w:cs="Arial"/>
                <w:sz w:val="28"/>
                <w:szCs w:val="28"/>
              </w:rPr>
            </w:pPr>
            <w:r w:rsidRPr="00521F2B">
              <w:rPr>
                <w:rFonts w:ascii="Arial" w:hAnsi="Arial" w:cs="Arial"/>
                <w:sz w:val="28"/>
                <w:szCs w:val="28"/>
              </w:rPr>
              <w:t xml:space="preserve">In the area of ELA, our learning gains will increase by 9% to reach at least 50% of our student population making academic learning gains. </w:t>
            </w:r>
          </w:p>
          <w:p w:rsidR="00982649" w:rsidRPr="00521F2B" w:rsidRDefault="00982649" w:rsidP="00982649">
            <w:pPr>
              <w:rPr>
                <w:rFonts w:ascii="Arial" w:hAnsi="Arial" w:cs="Arial"/>
                <w:sz w:val="28"/>
                <w:szCs w:val="28"/>
              </w:rPr>
            </w:pPr>
            <w:r w:rsidRPr="00521F2B">
              <w:rPr>
                <w:rFonts w:ascii="Arial" w:hAnsi="Arial" w:cs="Arial"/>
                <w:sz w:val="28"/>
                <w:szCs w:val="28"/>
              </w:rPr>
              <w:t>For our math, our goal is to increase our academic performance by 10%.  This will increase our rate to 50% of our population making learning gains.</w:t>
            </w:r>
          </w:p>
          <w:p w:rsidR="001166B0" w:rsidRPr="00521F2B" w:rsidRDefault="00982649" w:rsidP="00982649">
            <w:pPr>
              <w:rPr>
                <w:rFonts w:ascii="Arial" w:hAnsi="Arial" w:cs="Arial"/>
                <w:sz w:val="28"/>
                <w:szCs w:val="28"/>
              </w:rPr>
            </w:pPr>
            <w:r w:rsidRPr="00521F2B">
              <w:rPr>
                <w:rFonts w:ascii="Arial" w:hAnsi="Arial" w:cs="Arial"/>
                <w:sz w:val="28"/>
                <w:szCs w:val="28"/>
              </w:rPr>
              <w:t xml:space="preserve">Throughout the </w:t>
            </w:r>
            <w:r w:rsidR="001166B0" w:rsidRPr="00521F2B">
              <w:rPr>
                <w:rFonts w:ascii="Arial" w:hAnsi="Arial" w:cs="Arial"/>
                <w:sz w:val="28"/>
                <w:szCs w:val="28"/>
              </w:rPr>
              <w:t xml:space="preserve">school </w:t>
            </w:r>
            <w:r w:rsidRPr="00521F2B">
              <w:rPr>
                <w:rFonts w:ascii="Arial" w:hAnsi="Arial" w:cs="Arial"/>
                <w:sz w:val="28"/>
                <w:szCs w:val="28"/>
              </w:rPr>
              <w:t>year</w:t>
            </w:r>
            <w:r w:rsidR="001166B0" w:rsidRPr="00521F2B">
              <w:rPr>
                <w:rFonts w:ascii="Arial" w:hAnsi="Arial" w:cs="Arial"/>
                <w:sz w:val="28"/>
                <w:szCs w:val="28"/>
              </w:rPr>
              <w:t>,</w:t>
            </w:r>
            <w:r w:rsidRPr="00521F2B">
              <w:rPr>
                <w:rFonts w:ascii="Arial" w:hAnsi="Arial" w:cs="Arial"/>
                <w:sz w:val="28"/>
                <w:szCs w:val="28"/>
              </w:rPr>
              <w:t xml:space="preserve"> our staff will provide family nights in both of the above academic areas</w:t>
            </w:r>
            <w:r w:rsidR="001166B0" w:rsidRPr="00521F2B">
              <w:rPr>
                <w:rFonts w:ascii="Arial" w:hAnsi="Arial" w:cs="Arial"/>
                <w:sz w:val="28"/>
                <w:szCs w:val="28"/>
              </w:rPr>
              <w:t xml:space="preserve">.  These opportunities will </w:t>
            </w:r>
            <w:r w:rsidRPr="00521F2B">
              <w:rPr>
                <w:rFonts w:ascii="Arial" w:hAnsi="Arial" w:cs="Arial"/>
                <w:sz w:val="28"/>
                <w:szCs w:val="28"/>
              </w:rPr>
              <w:t>equip parents and families to better be able to help their child succeed both</w:t>
            </w:r>
            <w:r w:rsidR="00265F05" w:rsidRPr="00521F2B">
              <w:rPr>
                <w:rFonts w:ascii="Arial" w:hAnsi="Arial" w:cs="Arial"/>
                <w:sz w:val="28"/>
                <w:szCs w:val="28"/>
              </w:rPr>
              <w:t xml:space="preserve"> in the classroom and during </w:t>
            </w:r>
            <w:r w:rsidRPr="00521F2B">
              <w:rPr>
                <w:rFonts w:ascii="Arial" w:hAnsi="Arial" w:cs="Arial"/>
                <w:sz w:val="28"/>
                <w:szCs w:val="28"/>
              </w:rPr>
              <w:t>FSA testing.</w:t>
            </w:r>
          </w:p>
          <w:p w:rsidR="002F4C18" w:rsidRPr="00982649" w:rsidRDefault="00265F05" w:rsidP="00982649">
            <w:pPr>
              <w:rPr>
                <w:sz w:val="28"/>
                <w:szCs w:val="28"/>
              </w:rPr>
            </w:pPr>
            <w:r w:rsidRPr="00521F2B">
              <w:rPr>
                <w:rFonts w:ascii="Arial" w:hAnsi="Arial" w:cs="Arial"/>
                <w:sz w:val="28"/>
                <w:szCs w:val="28"/>
              </w:rPr>
              <w:t xml:space="preserve">During the pandemic, parents will </w:t>
            </w:r>
            <w:r w:rsidR="001166B0" w:rsidRPr="00521F2B">
              <w:rPr>
                <w:rFonts w:ascii="Arial" w:hAnsi="Arial" w:cs="Arial"/>
                <w:sz w:val="28"/>
                <w:szCs w:val="28"/>
              </w:rPr>
              <w:t>be provided the opportu</w:t>
            </w:r>
            <w:r w:rsidRPr="00521F2B">
              <w:rPr>
                <w:rFonts w:ascii="Arial" w:hAnsi="Arial" w:cs="Arial"/>
                <w:sz w:val="28"/>
                <w:szCs w:val="28"/>
              </w:rPr>
              <w:t>nity to engage in daily zoom tutorial meetings as an avenue to provide academic assistance to our remote learners.</w:t>
            </w:r>
            <w:r>
              <w:rPr>
                <w:sz w:val="28"/>
                <w:szCs w:val="28"/>
              </w:rPr>
              <w:t xml:space="preserve"> </w:t>
            </w:r>
            <w:r w:rsidR="001166B0">
              <w:rPr>
                <w:sz w:val="28"/>
                <w:szCs w:val="28"/>
              </w:rPr>
              <w:t xml:space="preserve"> </w:t>
            </w: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t>Shall provide assistance to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provide assistance to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provide assistance to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provide assistance to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E847CD">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E847CD">
              <w:trPr>
                <w:gridAfter w:val="1"/>
                <w:wAfter w:w="292" w:type="dxa"/>
              </w:trPr>
              <w:tc>
                <w:tcPr>
                  <w:tcW w:w="2293" w:type="dxa"/>
                </w:tcPr>
                <w:p w:rsidR="000F1F5C" w:rsidRDefault="000F1F5C" w:rsidP="000F1F5C">
                  <w:pPr>
                    <w:tabs>
                      <w:tab w:val="left" w:pos="5730"/>
                    </w:tabs>
                  </w:pPr>
                  <w:r>
                    <w:t xml:space="preserve">Report </w:t>
                  </w:r>
                </w:p>
                <w:p w:rsidR="00CF1912" w:rsidRDefault="000F1F5C" w:rsidP="000F1F5C">
                  <w:pPr>
                    <w:tabs>
                      <w:tab w:val="left" w:pos="5730"/>
                    </w:tabs>
                  </w:pPr>
                  <w:r>
                    <w:t>Card Night</w:t>
                  </w:r>
                  <w:r w:rsidR="007067E1">
                    <w:t>/parent workshops</w:t>
                  </w:r>
                </w:p>
              </w:tc>
              <w:tc>
                <w:tcPr>
                  <w:tcW w:w="3894" w:type="dxa"/>
                </w:tcPr>
                <w:p w:rsidR="00CF1912" w:rsidRDefault="000F1F5C" w:rsidP="0089653D">
                  <w:pPr>
                    <w:tabs>
                      <w:tab w:val="left" w:pos="5730"/>
                    </w:tabs>
                  </w:pPr>
                  <w:r w:rsidRPr="000F1F5C">
                    <w:t>Families are provided an opportunity to tour the campus, meet with the</w:t>
                  </w:r>
                  <w:r>
                    <w:t xml:space="preserve"> </w:t>
                  </w:r>
                  <w:r w:rsidRPr="000F1F5C">
                    <w:t>administrative team, and teach</w:t>
                  </w:r>
                  <w:bookmarkStart w:id="0" w:name="_GoBack"/>
                  <w:bookmarkEnd w:id="0"/>
                  <w:r w:rsidRPr="000F1F5C">
                    <w:t>ers.</w:t>
                  </w:r>
                  <w:r>
                    <w:t xml:space="preserve"> During the first semester, stakeholders will not be allowed to tour the campus. </w:t>
                  </w:r>
                </w:p>
              </w:tc>
              <w:tc>
                <w:tcPr>
                  <w:tcW w:w="2973" w:type="dxa"/>
                </w:tcPr>
                <w:p w:rsidR="00CF1912" w:rsidRDefault="000F1F5C" w:rsidP="0089653D">
                  <w:pPr>
                    <w:tabs>
                      <w:tab w:val="left" w:pos="5730"/>
                    </w:tabs>
                  </w:pPr>
                  <w:r w:rsidRPr="000F1F5C">
                    <w:t>Parents of Okaloosa Academy students/teachers, administration/ students.</w:t>
                  </w:r>
                </w:p>
              </w:tc>
              <w:tc>
                <w:tcPr>
                  <w:tcW w:w="2973" w:type="dxa"/>
                </w:tcPr>
                <w:p w:rsidR="007067E1" w:rsidRDefault="000F1F5C" w:rsidP="00AB5241">
                  <w:pPr>
                    <w:tabs>
                      <w:tab w:val="left" w:pos="5730"/>
                    </w:tabs>
                  </w:pPr>
                  <w:r w:rsidRPr="000F1F5C">
                    <w:t>Quarterly throughout the year</w:t>
                  </w:r>
                  <w:r>
                    <w:t>.</w:t>
                  </w:r>
                  <w:r w:rsidR="007067E1">
                    <w:t xml:space="preserve"> Dates for the workshops will be: </w:t>
                  </w:r>
                </w:p>
                <w:p w:rsidR="00CF1912" w:rsidRDefault="007067E1" w:rsidP="00AB5241">
                  <w:pPr>
                    <w:tabs>
                      <w:tab w:val="left" w:pos="5730"/>
                    </w:tabs>
                  </w:pPr>
                  <w:r>
                    <w:t>November 12, 2020</w:t>
                  </w:r>
                </w:p>
                <w:p w:rsidR="007067E1" w:rsidRDefault="007067E1" w:rsidP="00AB5241">
                  <w:pPr>
                    <w:tabs>
                      <w:tab w:val="left" w:pos="5730"/>
                    </w:tabs>
                  </w:pPr>
                  <w:r>
                    <w:t>February 1, 2021</w:t>
                  </w:r>
                </w:p>
                <w:p w:rsidR="007067E1" w:rsidRDefault="007067E1" w:rsidP="00AB5241">
                  <w:pPr>
                    <w:tabs>
                      <w:tab w:val="left" w:pos="5730"/>
                    </w:tabs>
                  </w:pPr>
                  <w:r>
                    <w:t xml:space="preserve"> April 6, 2021</w:t>
                  </w:r>
                </w:p>
                <w:p w:rsidR="007067E1" w:rsidRDefault="007067E1" w:rsidP="00AB5241">
                  <w:pPr>
                    <w:tabs>
                      <w:tab w:val="left" w:pos="5730"/>
                    </w:tabs>
                  </w:pPr>
                </w:p>
              </w:tc>
            </w:tr>
            <w:tr w:rsidR="00CF1912" w:rsidTr="00E847CD">
              <w:trPr>
                <w:gridAfter w:val="1"/>
                <w:wAfter w:w="292" w:type="dxa"/>
              </w:trPr>
              <w:tc>
                <w:tcPr>
                  <w:tcW w:w="2293" w:type="dxa"/>
                </w:tcPr>
                <w:p w:rsidR="00CF1912" w:rsidRDefault="000F1F5C" w:rsidP="000F1F5C">
                  <w:pPr>
                    <w:tabs>
                      <w:tab w:val="left" w:pos="5730"/>
                    </w:tabs>
                  </w:pPr>
                  <w:r w:rsidRPr="000F1F5C">
                    <w:lastRenderedPageBreak/>
                    <w:t>Volunteer O</w:t>
                  </w:r>
                  <w:r>
                    <w:t>rientation</w:t>
                  </w:r>
                </w:p>
              </w:tc>
              <w:tc>
                <w:tcPr>
                  <w:tcW w:w="3894" w:type="dxa"/>
                </w:tcPr>
                <w:p w:rsidR="00CF1912" w:rsidRDefault="00E847CD" w:rsidP="0089653D">
                  <w:pPr>
                    <w:tabs>
                      <w:tab w:val="left" w:pos="5730"/>
                    </w:tabs>
                  </w:pPr>
                  <w:r>
                    <w:t xml:space="preserve">Stakeholders are provided an opportunity to collaborate with teachers and the school administration. Volunteers are paired with students and serve as mentors. </w:t>
                  </w:r>
                </w:p>
              </w:tc>
              <w:tc>
                <w:tcPr>
                  <w:tcW w:w="2973" w:type="dxa"/>
                </w:tcPr>
                <w:p w:rsidR="00CF1912" w:rsidRDefault="00E847CD" w:rsidP="0089653D">
                  <w:pPr>
                    <w:tabs>
                      <w:tab w:val="left" w:pos="5730"/>
                    </w:tabs>
                  </w:pPr>
                  <w:r>
                    <w:t>Administration team and volunteers.</w:t>
                  </w:r>
                </w:p>
              </w:tc>
              <w:tc>
                <w:tcPr>
                  <w:tcW w:w="2973" w:type="dxa"/>
                </w:tcPr>
                <w:p w:rsidR="00CF1912" w:rsidRDefault="000F1F5C" w:rsidP="0089653D">
                  <w:pPr>
                    <w:tabs>
                      <w:tab w:val="left" w:pos="5730"/>
                    </w:tabs>
                  </w:pPr>
                  <w:r>
                    <w:t xml:space="preserve">Throughout the school year 2020-2021 as needed. </w:t>
                  </w:r>
                </w:p>
              </w:tc>
            </w:tr>
            <w:tr w:rsidR="00CF1912" w:rsidTr="00E847CD">
              <w:trPr>
                <w:gridAfter w:val="1"/>
                <w:wAfter w:w="292" w:type="dxa"/>
              </w:trPr>
              <w:tc>
                <w:tcPr>
                  <w:tcW w:w="2293" w:type="dxa"/>
                </w:tcPr>
                <w:p w:rsidR="00CF1912" w:rsidRDefault="00E847CD" w:rsidP="0089653D">
                  <w:pPr>
                    <w:tabs>
                      <w:tab w:val="left" w:pos="5730"/>
                    </w:tabs>
                  </w:pPr>
                  <w:r>
                    <w:t>Community Board</w:t>
                  </w:r>
                </w:p>
              </w:tc>
              <w:tc>
                <w:tcPr>
                  <w:tcW w:w="3894" w:type="dxa"/>
                </w:tcPr>
                <w:p w:rsidR="00CF1912" w:rsidRDefault="00E847CD" w:rsidP="0089653D">
                  <w:pPr>
                    <w:tabs>
                      <w:tab w:val="left" w:pos="5730"/>
                    </w:tabs>
                  </w:pPr>
                  <w:r>
                    <w:t xml:space="preserve">Stakeholders will be honored and recognized for their contributions within the school environment that benefit teachers, students, and the school as a whole; encourages future involvement. </w:t>
                  </w:r>
                </w:p>
                <w:p w:rsidR="00E847CD" w:rsidRDefault="00E847CD" w:rsidP="0089653D">
                  <w:pPr>
                    <w:tabs>
                      <w:tab w:val="left" w:pos="5730"/>
                    </w:tabs>
                  </w:pPr>
                </w:p>
              </w:tc>
              <w:tc>
                <w:tcPr>
                  <w:tcW w:w="2973" w:type="dxa"/>
                </w:tcPr>
                <w:p w:rsidR="00CF1912" w:rsidRDefault="00E847CD" w:rsidP="0089653D">
                  <w:pPr>
                    <w:tabs>
                      <w:tab w:val="left" w:pos="5730"/>
                    </w:tabs>
                  </w:pPr>
                  <w:r>
                    <w:t>Administration and Community Board members.</w:t>
                  </w:r>
                </w:p>
              </w:tc>
              <w:tc>
                <w:tcPr>
                  <w:tcW w:w="2973" w:type="dxa"/>
                </w:tcPr>
                <w:p w:rsidR="00CF1912" w:rsidRDefault="00E847CD" w:rsidP="0089653D">
                  <w:pPr>
                    <w:tabs>
                      <w:tab w:val="left" w:pos="5730"/>
                    </w:tabs>
                  </w:pPr>
                  <w:r>
                    <w:t xml:space="preserve">Recognition will occur throughout the school year with a culmination activity in the spring 2021. </w:t>
                  </w:r>
                </w:p>
              </w:tc>
            </w:tr>
            <w:tr w:rsidR="00CF1912" w:rsidTr="00265F05">
              <w:tc>
                <w:tcPr>
                  <w:tcW w:w="2293" w:type="dxa"/>
                </w:tcPr>
                <w:p w:rsidR="00CF1912" w:rsidRDefault="00E847CD" w:rsidP="0089653D">
                  <w:pPr>
                    <w:tabs>
                      <w:tab w:val="left" w:pos="5730"/>
                    </w:tabs>
                  </w:pPr>
                  <w:r>
                    <w:t>School Advisory Council (SAC)</w:t>
                  </w:r>
                </w:p>
              </w:tc>
              <w:tc>
                <w:tcPr>
                  <w:tcW w:w="3894" w:type="dxa"/>
                </w:tcPr>
                <w:p w:rsidR="00CF1912" w:rsidRDefault="00E847CD" w:rsidP="0048583B">
                  <w:pPr>
                    <w:tabs>
                      <w:tab w:val="left" w:pos="5730"/>
                    </w:tabs>
                  </w:pPr>
                  <w:r>
                    <w:t xml:space="preserve"> Stakeholders are provided an opportunity to shape and make decisions for the school community, influen</w:t>
                  </w:r>
                  <w:r w:rsidR="00652F61">
                    <w:t xml:space="preserve">cing student success and </w:t>
                  </w:r>
                  <w:proofErr w:type="gramStart"/>
                  <w:r w:rsidR="00652F61">
                    <w:t>achieve</w:t>
                  </w:r>
                  <w:r>
                    <w:t xml:space="preserve">ment </w:t>
                  </w:r>
                  <w:r w:rsidR="00265F05">
                    <w:t>.</w:t>
                  </w:r>
                  <w:proofErr w:type="gramEnd"/>
                  <w:r w:rsidR="00265F05">
                    <w:t xml:space="preserve">  </w:t>
                  </w:r>
                </w:p>
              </w:tc>
              <w:tc>
                <w:tcPr>
                  <w:tcW w:w="2973" w:type="dxa"/>
                </w:tcPr>
                <w:p w:rsidR="00CF1912" w:rsidRDefault="00265F05" w:rsidP="0089653D">
                  <w:pPr>
                    <w:tabs>
                      <w:tab w:val="left" w:pos="5730"/>
                    </w:tabs>
                  </w:pPr>
                  <w:r>
                    <w:t xml:space="preserve">Administrative team, community members, and parents. </w:t>
                  </w:r>
                </w:p>
              </w:tc>
              <w:tc>
                <w:tcPr>
                  <w:tcW w:w="2973" w:type="dxa"/>
                </w:tcPr>
                <w:p w:rsidR="00CF1912" w:rsidRDefault="00265F05" w:rsidP="0089653D">
                  <w:pPr>
                    <w:tabs>
                      <w:tab w:val="left" w:pos="5730"/>
                    </w:tabs>
                  </w:pPr>
                  <w:r>
                    <w:t xml:space="preserve">Throughout the school year 2020-2021 as needed. </w:t>
                  </w:r>
                </w:p>
              </w:tc>
              <w:tc>
                <w:tcPr>
                  <w:tcW w:w="292" w:type="dxa"/>
                </w:tcPr>
                <w:p w:rsidR="00CF1912" w:rsidRDefault="00CF1912" w:rsidP="0089653D">
                  <w:pPr>
                    <w:tabs>
                      <w:tab w:val="left" w:pos="5730"/>
                    </w:tabs>
                  </w:pPr>
                </w:p>
              </w:tc>
            </w:tr>
            <w:tr w:rsidR="00265F05" w:rsidTr="00265F05">
              <w:tc>
                <w:tcPr>
                  <w:tcW w:w="2293" w:type="dxa"/>
                </w:tcPr>
                <w:p w:rsidR="00265F05" w:rsidRDefault="00265F05" w:rsidP="003D0CDE">
                  <w:pPr>
                    <w:tabs>
                      <w:tab w:val="left" w:pos="5730"/>
                    </w:tabs>
                  </w:pPr>
                  <w:r>
                    <w:t>Transition Information Night/ “Shaking Things Up”</w:t>
                  </w:r>
                </w:p>
              </w:tc>
              <w:tc>
                <w:tcPr>
                  <w:tcW w:w="3894" w:type="dxa"/>
                </w:tcPr>
                <w:p w:rsidR="00265F05" w:rsidRDefault="00181A6E" w:rsidP="0048583B">
                  <w:pPr>
                    <w:tabs>
                      <w:tab w:val="left" w:pos="5730"/>
                    </w:tabs>
                  </w:pPr>
                  <w:r>
                    <w:t>Stakeholders are made aware of information relating to the transition of middle school students to high school and seniors to graduation and beyond graduation.</w:t>
                  </w:r>
                </w:p>
              </w:tc>
              <w:tc>
                <w:tcPr>
                  <w:tcW w:w="2973" w:type="dxa"/>
                </w:tcPr>
                <w:p w:rsidR="00265F05" w:rsidRDefault="00181A6E" w:rsidP="0089653D">
                  <w:pPr>
                    <w:tabs>
                      <w:tab w:val="left" w:pos="5730"/>
                    </w:tabs>
                  </w:pPr>
                  <w:r>
                    <w:t>Administrative team and teachers</w:t>
                  </w:r>
                  <w:r w:rsidR="000E5C86">
                    <w:t>.</w:t>
                  </w:r>
                </w:p>
              </w:tc>
              <w:tc>
                <w:tcPr>
                  <w:tcW w:w="2973" w:type="dxa"/>
                </w:tcPr>
                <w:p w:rsidR="00265F05" w:rsidRDefault="00181A6E" w:rsidP="0089653D">
                  <w:pPr>
                    <w:tabs>
                      <w:tab w:val="left" w:pos="5730"/>
                    </w:tabs>
                  </w:pPr>
                  <w:r>
                    <w:t>Spring 2021.</w:t>
                  </w:r>
                </w:p>
              </w:tc>
              <w:tc>
                <w:tcPr>
                  <w:tcW w:w="292" w:type="dxa"/>
                </w:tcPr>
                <w:p w:rsidR="00265F05" w:rsidRDefault="00265F05" w:rsidP="0089653D">
                  <w:pPr>
                    <w:tabs>
                      <w:tab w:val="left" w:pos="5730"/>
                    </w:tabs>
                  </w:pPr>
                </w:p>
              </w:tc>
            </w:tr>
          </w:tbl>
          <w:p w:rsidR="00511266" w:rsidRDefault="00511266" w:rsidP="0089653D">
            <w:pPr>
              <w:tabs>
                <w:tab w:val="left" w:pos="5730"/>
              </w:tabs>
            </w:pPr>
          </w:p>
        </w:tc>
      </w:tr>
      <w:tr w:rsidR="00265F05"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tcPr>
          <w:p w:rsidR="00265F05" w:rsidRPr="00511266" w:rsidRDefault="00265F05" w:rsidP="00511266">
            <w:pPr>
              <w:rPr>
                <w:rFonts w:ascii="docs-Calibri" w:hAnsi="docs-Calibri"/>
                <w:color w:val="000000"/>
                <w:sz w:val="20"/>
                <w:szCs w:val="20"/>
                <w:shd w:val="clear" w:color="auto" w:fill="FFFFFF"/>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0"/>
    <w:rsid w:val="000E5C86"/>
    <w:rsid w:val="000F1F5C"/>
    <w:rsid w:val="001166B0"/>
    <w:rsid w:val="00181A6E"/>
    <w:rsid w:val="001C52D0"/>
    <w:rsid w:val="002417A2"/>
    <w:rsid w:val="00265F05"/>
    <w:rsid w:val="00276914"/>
    <w:rsid w:val="002F2708"/>
    <w:rsid w:val="002F4C18"/>
    <w:rsid w:val="003147A8"/>
    <w:rsid w:val="003D3682"/>
    <w:rsid w:val="00417D8F"/>
    <w:rsid w:val="00477386"/>
    <w:rsid w:val="0048583B"/>
    <w:rsid w:val="004B784A"/>
    <w:rsid w:val="00511266"/>
    <w:rsid w:val="00521F2B"/>
    <w:rsid w:val="00536E59"/>
    <w:rsid w:val="0064363D"/>
    <w:rsid w:val="00652F61"/>
    <w:rsid w:val="006A7CC1"/>
    <w:rsid w:val="007067E1"/>
    <w:rsid w:val="00887710"/>
    <w:rsid w:val="0089653D"/>
    <w:rsid w:val="008C0BE0"/>
    <w:rsid w:val="00982649"/>
    <w:rsid w:val="00A95833"/>
    <w:rsid w:val="00AB5241"/>
    <w:rsid w:val="00B31BC8"/>
    <w:rsid w:val="00B41963"/>
    <w:rsid w:val="00BD55EC"/>
    <w:rsid w:val="00C4656B"/>
    <w:rsid w:val="00CF1912"/>
    <w:rsid w:val="00D05156"/>
    <w:rsid w:val="00D31B0B"/>
    <w:rsid w:val="00DD7B41"/>
    <w:rsid w:val="00E144E1"/>
    <w:rsid w:val="00E8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Suzette</dc:creator>
  <cp:lastModifiedBy>Christol Jarrett</cp:lastModifiedBy>
  <cp:revision>3</cp:revision>
  <cp:lastPrinted>2020-11-13T15:26:00Z</cp:lastPrinted>
  <dcterms:created xsi:type="dcterms:W3CDTF">2020-11-06T21:06:00Z</dcterms:created>
  <dcterms:modified xsi:type="dcterms:W3CDTF">2020-11-13T15:29:00Z</dcterms:modified>
</cp:coreProperties>
</file>